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F8D32F3" w14:paraId="0D9CC1A8" wp14:textId="5F4733D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60"/>
          <w:szCs w:val="60"/>
          <w:u w:val="single"/>
          <w:lang w:val="en-GB"/>
        </w:rPr>
        <w:t>Cold Ashby Parish Council</w:t>
      </w:r>
    </w:p>
    <w:p xmlns:wp14="http://schemas.microsoft.com/office/word/2010/wordml" w:rsidP="5F8D32F3" w14:paraId="2331FADE" wp14:textId="258B6F2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3"/>
          <w:szCs w:val="33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3"/>
          <w:szCs w:val="33"/>
          <w:u w:val="single"/>
          <w:lang w:val="en-GB"/>
        </w:rPr>
        <w:t>Minutes of the meeting held 7.30pm Wednesday 2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3"/>
          <w:szCs w:val="33"/>
          <w:u w:val="single"/>
          <w:vertAlign w:val="superscript"/>
          <w:lang w:val="en-GB"/>
        </w:rPr>
        <w:t>nd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3"/>
          <w:szCs w:val="33"/>
          <w:u w:val="single"/>
          <w:lang w:val="en-GB"/>
        </w:rPr>
        <w:t xml:space="preserve"> November at Cold Ashby Village Hall</w:t>
      </w:r>
    </w:p>
    <w:p xmlns:wp14="http://schemas.microsoft.com/office/word/2010/wordml" w:rsidP="55BD19E1" w14:paraId="1A6B8B1C" wp14:textId="67BCB79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55BD19E1" w:rsidR="55BD19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GB"/>
        </w:rPr>
        <w:t>Minutes</w:t>
      </w:r>
    </w:p>
    <w:p xmlns:wp14="http://schemas.microsoft.com/office/word/2010/wordml" w:rsidP="5F8D32F3" w14:paraId="0C93B528" wp14:textId="04939E8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Present: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Councillors Roper (Chairman); Harpham; Peel; RD Williams; RL Williams; 8 Village Residents. </w:t>
      </w:r>
    </w:p>
    <w:p xmlns:wp14="http://schemas.microsoft.com/office/word/2010/wordml" w:rsidP="5F8D32F3" w14:paraId="2C475E09" wp14:textId="1016AA1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This meeting was recorded by a member of the public. </w:t>
      </w:r>
    </w:p>
    <w:p xmlns:wp14="http://schemas.microsoft.com/office/word/2010/wordml" w:rsidP="5F8D32F3" w14:paraId="3F8D9BE5" wp14:textId="7FF5134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Meeting Started 19:31          Meeting Ended 21:00</w:t>
      </w:r>
    </w:p>
    <w:p xmlns:wp14="http://schemas.microsoft.com/office/word/2010/wordml" w:rsidP="5F8D32F3" w14:paraId="40B6B873" wp14:textId="6BB8205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Interests: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No pecuniary interests were declared. </w:t>
      </w:r>
    </w:p>
    <w:p xmlns:wp14="http://schemas.microsoft.com/office/word/2010/wordml" w:rsidP="5F8D32F3" w14:paraId="0CDEC4C1" wp14:textId="2231D07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22.11.1 Apologies: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Apologies received from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Cllr Bailey (Holiday) and Cllr Taylor (Personal reasons) were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approved.</w:t>
      </w:r>
    </w:p>
    <w:p xmlns:wp14="http://schemas.microsoft.com/office/word/2010/wordml" w:rsidP="5F8D32F3" w14:paraId="0454F2DD" wp14:textId="1B811EF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22.11.2 Minutes: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of the meeting of the council held on Wednesday 5th October were unanimously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approved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as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an accurate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record by all Councillors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present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xmlns:wp14="http://schemas.microsoft.com/office/word/2010/wordml" w:rsidP="5F8D32F3" w14:paraId="7AC19C2F" wp14:textId="6DC9B0A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22.11.3 Matters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arising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: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none raised. </w:t>
      </w:r>
    </w:p>
    <w:p xmlns:wp14="http://schemas.microsoft.com/office/word/2010/wordml" w:rsidP="5F8D32F3" w14:paraId="74286A66" wp14:textId="7804103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22.11.4 Open Forum: </w:t>
      </w:r>
    </w:p>
    <w:p xmlns:wp14="http://schemas.microsoft.com/office/word/2010/wordml" w:rsidP="5F8D32F3" w14:paraId="4B8534CF" wp14:textId="2A9B73A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Representations were made on: </w:t>
      </w:r>
    </w:p>
    <w:p xmlns:wp14="http://schemas.microsoft.com/office/word/2010/wordml" w:rsidP="5F8D32F3" w14:paraId="00A8C079" wp14:textId="32A8744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Traffic through the village making it difficult to exit property on to the highway</w:t>
      </w:r>
    </w:p>
    <w:p xmlns:wp14="http://schemas.microsoft.com/office/word/2010/wordml" w:rsidP="5F8D32F3" w14:paraId="4C0F614C" wp14:textId="216049C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refusal of planning application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WND/2022/0437</w:t>
      </w:r>
    </w:p>
    <w:p xmlns:wp14="http://schemas.microsoft.com/office/word/2010/wordml" w:rsidP="5F8D32F3" w14:paraId="5583AACF" wp14:textId="6BC01011">
      <w:pPr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22.11.5 Accounts: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Members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approved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accounts for November. It was noted the Clerk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remains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unpaid.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 clerk will liaise with HMRC to progress or present Councillors with alternative payment methods at the December meeting.</w:t>
      </w:r>
    </w:p>
    <w:p xmlns:wp14="http://schemas.microsoft.com/office/word/2010/wordml" w:rsidP="5F8D32F3" w14:paraId="6CE86989" wp14:textId="3858553D">
      <w:pPr>
        <w:pStyle w:val="Normal"/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22.11.6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Budget: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the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chairman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outlined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a number of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significant cost increases including insurance. Councillors agreed on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initial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budget numbers to be put forward and reviewed/agreed in the December meeting. Councillor Peel and the Chairman agreed to review the War Memorial funding previously agreed in May 2022 at the next Parish Council Meeting (December 2022)</w:t>
      </w:r>
    </w:p>
    <w:p xmlns:wp14="http://schemas.microsoft.com/office/word/2010/wordml" w:rsidP="5F8D32F3" w14:paraId="073AF782" wp14:textId="28BFAFCF">
      <w:pPr>
        <w:pStyle w:val="Normal"/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22.11.7 New Banking Arrangements: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Councillor RD Williams and the Chairman have been contacted by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Natwest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. </w:t>
      </w:r>
    </w:p>
    <w:p xmlns:wp14="http://schemas.microsoft.com/office/word/2010/wordml" w:rsidP="5F8D32F3" w14:paraId="1F08C8DE" wp14:textId="744EE91B">
      <w:pPr>
        <w:pStyle w:val="Normal"/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22.11.8 Planning update: WND/2022/0437: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The Chairman updated that this application has been refused. </w:t>
      </w: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The clerk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will chase WNC for an update on the previously logged enforcement case. </w:t>
      </w:r>
    </w:p>
    <w:p xmlns:wp14="http://schemas.microsoft.com/office/word/2010/wordml" w:rsidP="5F8D32F3" w14:paraId="4F2302A3" wp14:textId="09ED53C5">
      <w:pPr>
        <w:pStyle w:val="Normal"/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p xmlns:wp14="http://schemas.microsoft.com/office/word/2010/wordml" w:rsidP="5F8D32F3" w14:paraId="37D4BBCE" wp14:textId="62D41E07">
      <w:pPr>
        <w:pStyle w:val="Normal"/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p xmlns:wp14="http://schemas.microsoft.com/office/word/2010/wordml" w:rsidP="5F8D32F3" w14:paraId="1244319E" wp14:textId="3C4A10B3">
      <w:pPr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22.11.9 Environment:</w:t>
      </w:r>
    </w:p>
    <w:p xmlns:wp14="http://schemas.microsoft.com/office/word/2010/wordml" w:rsidP="5F8D32F3" w14:paraId="48CC68D7" wp14:textId="64466C2F">
      <w:pPr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Bench: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The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lengthsman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has returned the bench as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requested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 The plaque has been returned.</w:t>
      </w:r>
    </w:p>
    <w:p xmlns:wp14="http://schemas.microsoft.com/office/word/2010/wordml" w:rsidP="5F8D32F3" w14:paraId="022B926F" wp14:textId="2B88A429">
      <w:pPr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Traffic Monitoring Survey: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Councillor RD Williams received a comprehensive draft file and will review and provide councillors with further information – an update can be expected at the December meeting.</w:t>
      </w:r>
    </w:p>
    <w:p xmlns:wp14="http://schemas.microsoft.com/office/word/2010/wordml" w:rsidP="5F8D32F3" w14:paraId="60287790" wp14:textId="7ECCDBD8">
      <w:pPr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22.11.10 Verbal Reports: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</w:t>
      </w:r>
    </w:p>
    <w:p xmlns:wp14="http://schemas.microsoft.com/office/word/2010/wordml" w:rsidP="5F8D32F3" w14:paraId="04CD5CDE" wp14:textId="4E9D815B">
      <w:pPr>
        <w:spacing w:after="160" w:line="259" w:lineRule="auto"/>
        <w:ind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8D32F3" w:rsidR="5F8D32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22.11.11 Post: </w:t>
      </w:r>
      <w:r w:rsidRPr="5F8D32F3" w:rsidR="5F8D32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</w:t>
      </w:r>
    </w:p>
    <w:p xmlns:wp14="http://schemas.microsoft.com/office/word/2010/wordml" w:rsidP="5F8D32F3" w14:paraId="5E5787A5" wp14:textId="6A775EF6">
      <w:pPr>
        <w:pStyle w:val="Normal"/>
        <w:rPr>
          <w:sz w:val="24"/>
          <w:szCs w:val="24"/>
        </w:rPr>
      </w:pPr>
    </w:p>
    <w:p w:rsidR="5F8D32F3" w:rsidP="5F8D32F3" w:rsidRDefault="5F8D32F3" w14:paraId="131DD492" w14:textId="2F87354A">
      <w:pPr>
        <w:pStyle w:val="Normal"/>
      </w:pPr>
      <w:r>
        <w:drawing>
          <wp:inline wp14:editId="1648A698" wp14:anchorId="2E5FBC75">
            <wp:extent cx="2733675" cy="733425"/>
            <wp:effectExtent l="0" t="0" r="0" b="0"/>
            <wp:docPr id="2021176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69b89829f94fe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5F8D32F3" w:rsidP="5F8D32F3" w:rsidRDefault="5F8D32F3" w14:paraId="067C8D08" w14:textId="6F8CC216">
      <w:pPr>
        <w:pStyle w:val="Normal"/>
        <w:rPr>
          <w:b w:val="1"/>
          <w:bCs w:val="1"/>
          <w:sz w:val="24"/>
          <w:szCs w:val="24"/>
        </w:rPr>
      </w:pPr>
      <w:r w:rsidRPr="5F8D32F3" w:rsidR="5F8D32F3">
        <w:rPr>
          <w:b w:val="1"/>
          <w:bCs w:val="1"/>
          <w:sz w:val="24"/>
          <w:szCs w:val="24"/>
        </w:rPr>
        <w:t xml:space="preserve">Natalie </w:t>
      </w:r>
      <w:r w:rsidRPr="5F8D32F3" w:rsidR="5F8D32F3">
        <w:rPr>
          <w:b w:val="1"/>
          <w:bCs w:val="1"/>
          <w:sz w:val="24"/>
          <w:szCs w:val="24"/>
        </w:rPr>
        <w:t xml:space="preserve">Heath  </w:t>
      </w:r>
    </w:p>
    <w:p w:rsidR="5F8D32F3" w:rsidP="5F8D32F3" w:rsidRDefault="5F8D32F3" w14:paraId="2842D566" w14:textId="62D471E3">
      <w:pPr>
        <w:pStyle w:val="Normal"/>
        <w:rPr>
          <w:b w:val="1"/>
          <w:bCs w:val="1"/>
          <w:sz w:val="24"/>
          <w:szCs w:val="24"/>
        </w:rPr>
      </w:pPr>
      <w:r w:rsidRPr="5F8D32F3" w:rsidR="5F8D32F3">
        <w:rPr>
          <w:b w:val="1"/>
          <w:bCs w:val="1"/>
          <w:sz w:val="24"/>
          <w:szCs w:val="24"/>
        </w:rPr>
        <w:t>10</w:t>
      </w:r>
      <w:r w:rsidRPr="5F8D32F3" w:rsidR="5F8D32F3">
        <w:rPr>
          <w:b w:val="1"/>
          <w:bCs w:val="1"/>
          <w:sz w:val="24"/>
          <w:szCs w:val="24"/>
          <w:vertAlign w:val="superscript"/>
        </w:rPr>
        <w:t>th</w:t>
      </w:r>
      <w:r w:rsidRPr="5F8D32F3" w:rsidR="5F8D32F3">
        <w:rPr>
          <w:b w:val="1"/>
          <w:bCs w:val="1"/>
          <w:sz w:val="24"/>
          <w:szCs w:val="24"/>
        </w:rPr>
        <w:t xml:space="preserve"> November 2022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50a843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7F6C8"/>
    <w:rsid w:val="2957F6C8"/>
    <w:rsid w:val="40B5B840"/>
    <w:rsid w:val="55BD19E1"/>
    <w:rsid w:val="5F8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B840"/>
  <w15:chartTrackingRefBased/>
  <w15:docId w15:val="{93CE7B28-B2B5-4764-86F4-49BFC611D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5969b89829f94fe1" /><Relationship Type="http://schemas.openxmlformats.org/officeDocument/2006/relationships/numbering" Target="/word/numbering.xml" Id="R60b61e422c5b49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Heath</dc:creator>
  <keywords/>
  <dc:description/>
  <lastModifiedBy>Natalie Heath</lastModifiedBy>
  <revision>3</revision>
  <dcterms:created xsi:type="dcterms:W3CDTF">2022-12-09T17:46:55.4590574Z</dcterms:created>
  <dcterms:modified xsi:type="dcterms:W3CDTF">2022-12-09T17:47:19.0267882Z</dcterms:modified>
</coreProperties>
</file>